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Landesmusikverband/Landesmusikjugend Rheinland-Pfalz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Geschäftsstelle -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Im Handwerkerhof 1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54338 Schweich-</w:t>
      </w:r>
      <w:proofErr w:type="spellStart"/>
      <w:r>
        <w:rPr>
          <w:rFonts w:ascii="ArialMT" w:hAnsi="ArialMT" w:cs="ArialMT"/>
          <w:sz w:val="24"/>
          <w:szCs w:val="24"/>
        </w:rPr>
        <w:t>Issel</w:t>
      </w:r>
      <w:proofErr w:type="spellEnd"/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Beitrittserklärung zur rheinland-pfälzischen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Rahmenvereinbarung nach §72a SGB VIII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vom 23. Januar 2014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sz w:val="20"/>
          <w:szCs w:val="20"/>
        </w:rPr>
        <w:t>Für die nachfolgend benannten freien Träger von Maßnahmen der Kinder- und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Jugendhilfe auf Kreis- (*örtlicher) Ebene, erklären wir hiermit den Beitritt zur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oben genannten Rahmenvereinbarung als Mitgliedsverein des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Landesmusikverbandes und beauftragen den Landesmusikverband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entsprechend, uns im Rahmen seines Beitritts zur Rahmenvereinbarung mit zu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vertreten.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Name/Bezeichnung des Vereins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Anschrift (Straße, PLZ, Ort)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Name und Funktion der unterzeichnenden Person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 ______________________________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E-Mail Telefon</w:t>
      </w: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23B64" w:rsidRDefault="00223B64" w:rsidP="00223B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</w:t>
      </w:r>
    </w:p>
    <w:p w:rsidR="0095363F" w:rsidRDefault="00223B64" w:rsidP="00223B64">
      <w:r>
        <w:rPr>
          <w:rFonts w:ascii="ArialMT" w:hAnsi="ArialMT" w:cs="ArialMT"/>
          <w:sz w:val="20"/>
          <w:szCs w:val="20"/>
        </w:rPr>
        <w:t>Ort, Datum Unterschrift des Vertretungsberechtigten</w:t>
      </w:r>
    </w:p>
    <w:sectPr w:rsidR="009536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64"/>
    <w:rsid w:val="000A61A9"/>
    <w:rsid w:val="001F5DB9"/>
    <w:rsid w:val="002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</dc:creator>
  <cp:lastModifiedBy>KMV</cp:lastModifiedBy>
  <cp:revision>1</cp:revision>
  <dcterms:created xsi:type="dcterms:W3CDTF">2014-12-10T12:02:00Z</dcterms:created>
  <dcterms:modified xsi:type="dcterms:W3CDTF">2014-12-10T12:04:00Z</dcterms:modified>
</cp:coreProperties>
</file>